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024" w:rsidRDefault="00177024" w:rsidP="00D476D8">
      <w:pPr>
        <w:jc w:val="right"/>
      </w:pPr>
    </w:p>
    <w:p w:rsidR="00177024" w:rsidRPr="00177024" w:rsidRDefault="00177024" w:rsidP="00177024"/>
    <w:p w:rsidR="00177024" w:rsidRPr="00177024" w:rsidRDefault="00177024" w:rsidP="00177024"/>
    <w:p w:rsidR="00177024" w:rsidRPr="00177024" w:rsidRDefault="00177024" w:rsidP="00177024"/>
    <w:p w:rsidR="00177024" w:rsidRPr="00177024" w:rsidRDefault="00177024" w:rsidP="00177024"/>
    <w:p w:rsidR="00177024" w:rsidRDefault="00177024" w:rsidP="00177024"/>
    <w:p w:rsidR="00177024" w:rsidRDefault="00177024" w:rsidP="00177024"/>
    <w:p w:rsidR="00C12ECE" w:rsidRPr="00177024" w:rsidRDefault="00177024" w:rsidP="00177024">
      <w:pPr>
        <w:tabs>
          <w:tab w:val="left" w:pos="1065"/>
        </w:tabs>
      </w:pPr>
      <w:r>
        <w:tab/>
        <w:t>Допълнително обучение по български език в подгот</w:t>
      </w:r>
      <w:bookmarkStart w:id="0" w:name="_GoBack"/>
      <w:bookmarkEnd w:id="0"/>
      <w:r>
        <w:t xml:space="preserve">вителна група– 1 група </w:t>
      </w:r>
    </w:p>
    <w:sectPr w:rsidR="00C12ECE" w:rsidRPr="00177024" w:rsidSect="004031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5DF4" w:rsidRDefault="00445DF4" w:rsidP="00C5450D">
      <w:r>
        <w:separator/>
      </w:r>
    </w:p>
  </w:endnote>
  <w:endnote w:type="continuationSeparator" w:id="0">
    <w:p w:rsidR="00445DF4" w:rsidRDefault="00445DF4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B7C" w:rsidRDefault="00BB3B7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9A54D0" w:rsidRDefault="00C5450D" w:rsidP="00C5450D">
    <w:pPr>
      <w:pStyle w:val="a7"/>
      <w:jc w:val="center"/>
      <w:rPr>
        <w:i/>
        <w:sz w:val="20"/>
        <w:szCs w:val="22"/>
      </w:rPr>
    </w:pPr>
    <w:r w:rsidRPr="009A54D0">
      <w:rPr>
        <w:i/>
        <w:sz w:val="20"/>
        <w:szCs w:val="22"/>
      </w:rPr>
      <w:t xml:space="preserve">Проект  </w:t>
    </w:r>
    <w:r w:rsidR="00B3325A" w:rsidRPr="00B3325A">
      <w:rPr>
        <w:i/>
        <w:sz w:val="20"/>
        <w:szCs w:val="22"/>
      </w:rPr>
      <w:t>BG05M2ОP001-3.005-</w:t>
    </w:r>
    <w:r w:rsidR="00B3325A" w:rsidRPr="00B3325A">
      <w:rPr>
        <w:i/>
        <w:sz w:val="20"/>
        <w:szCs w:val="22"/>
        <w:lang w:val="en-US"/>
      </w:rPr>
      <w:t>0004 „</w:t>
    </w:r>
    <w:proofErr w:type="spellStart"/>
    <w:r w:rsidR="00B3325A" w:rsidRPr="00B3325A">
      <w:rPr>
        <w:i/>
        <w:sz w:val="20"/>
        <w:szCs w:val="22"/>
        <w:lang w:val="en-US"/>
      </w:rPr>
      <w:t>Активно</w:t>
    </w:r>
    <w:proofErr w:type="spellEnd"/>
    <w:r w:rsidR="00B3325A" w:rsidRPr="00B3325A">
      <w:rPr>
        <w:i/>
        <w:sz w:val="20"/>
        <w:szCs w:val="22"/>
        <w:lang w:val="en-US"/>
      </w:rPr>
      <w:t xml:space="preserve"> </w:t>
    </w:r>
    <w:proofErr w:type="spellStart"/>
    <w:r w:rsidR="00B3325A" w:rsidRPr="00B3325A">
      <w:rPr>
        <w:i/>
        <w:sz w:val="20"/>
        <w:szCs w:val="22"/>
        <w:lang w:val="en-US"/>
      </w:rPr>
      <w:t>приобщаване</w:t>
    </w:r>
    <w:proofErr w:type="spellEnd"/>
    <w:r w:rsidR="00B3325A" w:rsidRPr="00B3325A">
      <w:rPr>
        <w:i/>
        <w:sz w:val="20"/>
        <w:szCs w:val="22"/>
        <w:lang w:val="en-US"/>
      </w:rPr>
      <w:t xml:space="preserve"> в </w:t>
    </w:r>
    <w:proofErr w:type="spellStart"/>
    <w:r w:rsidR="00B3325A" w:rsidRPr="00B3325A">
      <w:rPr>
        <w:i/>
        <w:sz w:val="20"/>
        <w:szCs w:val="22"/>
        <w:lang w:val="en-US"/>
      </w:rPr>
      <w:t>системата</w:t>
    </w:r>
    <w:proofErr w:type="spellEnd"/>
    <w:r w:rsidR="00B3325A" w:rsidRPr="00B3325A">
      <w:rPr>
        <w:i/>
        <w:sz w:val="20"/>
        <w:szCs w:val="22"/>
        <w:lang w:val="en-US"/>
      </w:rPr>
      <w:t xml:space="preserve"> </w:t>
    </w:r>
    <w:proofErr w:type="spellStart"/>
    <w:r w:rsidR="00B3325A" w:rsidRPr="00B3325A">
      <w:rPr>
        <w:i/>
        <w:sz w:val="20"/>
        <w:szCs w:val="22"/>
        <w:lang w:val="en-US"/>
      </w:rPr>
      <w:t>на</w:t>
    </w:r>
    <w:proofErr w:type="spellEnd"/>
    <w:r w:rsidR="00B3325A" w:rsidRPr="00B3325A">
      <w:rPr>
        <w:i/>
        <w:sz w:val="20"/>
        <w:szCs w:val="22"/>
        <w:lang w:val="en-US"/>
      </w:rPr>
      <w:t xml:space="preserve"> </w:t>
    </w:r>
    <w:proofErr w:type="spellStart"/>
    <w:r w:rsidR="00B3325A" w:rsidRPr="00B3325A">
      <w:rPr>
        <w:i/>
        <w:sz w:val="20"/>
        <w:szCs w:val="22"/>
        <w:lang w:val="en-US"/>
      </w:rPr>
      <w:t>предучилищното</w:t>
    </w:r>
    <w:proofErr w:type="spellEnd"/>
    <w:r w:rsidR="00B3325A" w:rsidRPr="00B3325A">
      <w:rPr>
        <w:i/>
        <w:sz w:val="20"/>
        <w:szCs w:val="22"/>
        <w:lang w:val="en-US"/>
      </w:rPr>
      <w:t xml:space="preserve"> </w:t>
    </w:r>
    <w:proofErr w:type="spellStart"/>
    <w:r w:rsidR="00B3325A" w:rsidRPr="00B3325A">
      <w:rPr>
        <w:i/>
        <w:sz w:val="20"/>
        <w:szCs w:val="22"/>
        <w:lang w:val="en-US"/>
      </w:rPr>
      <w:t>образование</w:t>
    </w:r>
    <w:proofErr w:type="spellEnd"/>
    <w:r w:rsidR="00B3325A" w:rsidRPr="00B3325A">
      <w:rPr>
        <w:i/>
        <w:sz w:val="20"/>
        <w:szCs w:val="22"/>
        <w:lang w:val="en-US"/>
      </w:rPr>
      <w:t>“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B7C" w:rsidRDefault="00BB3B7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5DF4" w:rsidRDefault="00445DF4" w:rsidP="00C5450D">
      <w:r>
        <w:separator/>
      </w:r>
    </w:p>
  </w:footnote>
  <w:footnote w:type="continuationSeparator" w:id="0">
    <w:p w:rsidR="00445DF4" w:rsidRDefault="00445DF4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B7C" w:rsidRDefault="00BB3B7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BB3B7C">
      <w:rPr>
        <w:noProof/>
      </w:rPr>
      <w:drawing>
        <wp:inline distT="0" distB="0" distL="0" distR="0" wp14:anchorId="55560EB6" wp14:editId="69E696EC">
          <wp:extent cx="885825" cy="857250"/>
          <wp:effectExtent l="0" t="0" r="9525" b="0"/>
          <wp:docPr id="6" name="Picture 1" descr="c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1" descr="c_larg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3B7C" w:rsidRDefault="00BB3B7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B7E9B"/>
    <w:rsid w:val="000F1A76"/>
    <w:rsid w:val="0010551C"/>
    <w:rsid w:val="00127AB7"/>
    <w:rsid w:val="001728DB"/>
    <w:rsid w:val="00177024"/>
    <w:rsid w:val="00281C22"/>
    <w:rsid w:val="00285A16"/>
    <w:rsid w:val="002C5A74"/>
    <w:rsid w:val="004031DC"/>
    <w:rsid w:val="00412CC8"/>
    <w:rsid w:val="00445DF4"/>
    <w:rsid w:val="004A5300"/>
    <w:rsid w:val="004C7BF5"/>
    <w:rsid w:val="004E09B2"/>
    <w:rsid w:val="005663CB"/>
    <w:rsid w:val="0065193E"/>
    <w:rsid w:val="006B7C00"/>
    <w:rsid w:val="006D79DD"/>
    <w:rsid w:val="00713782"/>
    <w:rsid w:val="00760ED5"/>
    <w:rsid w:val="00782D27"/>
    <w:rsid w:val="008651F9"/>
    <w:rsid w:val="009179FE"/>
    <w:rsid w:val="00954B1F"/>
    <w:rsid w:val="00957235"/>
    <w:rsid w:val="00995492"/>
    <w:rsid w:val="009A54D0"/>
    <w:rsid w:val="00AE7B0B"/>
    <w:rsid w:val="00B3325A"/>
    <w:rsid w:val="00BB3B7C"/>
    <w:rsid w:val="00C12ECE"/>
    <w:rsid w:val="00C5450D"/>
    <w:rsid w:val="00CC2E7E"/>
    <w:rsid w:val="00D476D8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2020-02-27T07:10:00Z</dcterms:created>
  <dcterms:modified xsi:type="dcterms:W3CDTF">2020-02-27T07:10:00Z</dcterms:modified>
</cp:coreProperties>
</file>